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8EC77" w14:textId="77777777" w:rsidR="002C4E87" w:rsidRPr="008F2FF7" w:rsidRDefault="00D63871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8F2FF7">
        <w:rPr>
          <w:rFonts w:ascii="Times New Roman" w:hAnsi="Times New Roman" w:cs="Times New Roman"/>
          <w:noProof/>
          <w:sz w:val="52"/>
          <w:szCs w:val="52"/>
        </w:rPr>
        <mc:AlternateContent>
          <mc:Choice Requires="wpg">
            <w:drawing>
              <wp:inline distT="0" distB="0" distL="0" distR="0" wp14:anchorId="56248507" wp14:editId="5210494A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</w:p>
    <w:p w14:paraId="2344569E" w14:textId="77777777" w:rsidR="002C4E87" w:rsidRPr="008F2FF7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FBBA685" w14:textId="77777777" w:rsidR="002C4E87" w:rsidRPr="008F2FF7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CEFFBDB" w14:textId="77777777" w:rsidR="002C4E87" w:rsidRPr="008F2FF7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D9DDB9A" w14:textId="77777777" w:rsidR="002C4E87" w:rsidRPr="008F2FF7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7BFE4AA7" w14:textId="77777777" w:rsidR="005C263A" w:rsidRPr="008F2FF7" w:rsidRDefault="005C263A" w:rsidP="0005685F">
      <w:p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  <w:r w:rsidRPr="008F2FF7"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  <w:t>Инструкция по охране труда</w:t>
      </w:r>
    </w:p>
    <w:p w14:paraId="6582F335" w14:textId="77777777" w:rsidR="005C263A" w:rsidRPr="005C263A" w:rsidRDefault="005C263A" w:rsidP="0005685F">
      <w:pPr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6BB932E9" w14:textId="77777777" w:rsidR="005C263A" w:rsidRPr="005C263A" w:rsidRDefault="005C263A" w:rsidP="0005685F">
      <w:p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r w:rsidRPr="005C263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компетенции «</w:t>
      </w:r>
      <w:r w:rsidR="008A0765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Вожатская деятельность</w:t>
      </w:r>
      <w:r w:rsidRPr="005C263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»</w:t>
      </w:r>
    </w:p>
    <w:p w14:paraId="3AE2FBBF" w14:textId="36B35859" w:rsidR="005C263A" w:rsidRPr="005C263A" w:rsidRDefault="008F2FF7" w:rsidP="0005685F">
      <w:p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</w:pPr>
      <w:r w:rsidRPr="008F2FF7">
        <w:rPr>
          <w:rFonts w:ascii="Times New Roman" w:eastAsia="Times New Roman" w:hAnsi="Times New Roman" w:cs="Times New Roman"/>
          <w:position w:val="-1"/>
          <w:sz w:val="36"/>
          <w:szCs w:val="36"/>
        </w:rPr>
        <w:t xml:space="preserve">Регионального </w:t>
      </w:r>
      <w:r w:rsidR="005C263A" w:rsidRPr="005C263A">
        <w:rPr>
          <w:rFonts w:ascii="Times New Roman" w:eastAsia="Times New Roman" w:hAnsi="Times New Roman" w:cs="Times New Roman"/>
          <w:position w:val="-1"/>
          <w:sz w:val="36"/>
          <w:szCs w:val="36"/>
        </w:rPr>
        <w:t>этапа</w:t>
      </w:r>
      <w:r w:rsidR="005C263A" w:rsidRPr="005C263A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30E0A5D4" w14:textId="46AE8677" w:rsidR="005C263A" w:rsidRPr="005C263A" w:rsidRDefault="00832339" w:rsidP="0005685F">
      <w:p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>Республика Бурятия</w:t>
      </w:r>
    </w:p>
    <w:p w14:paraId="35468EE2" w14:textId="77777777" w:rsidR="005C263A" w:rsidRPr="005C263A" w:rsidRDefault="005C263A" w:rsidP="0005685F">
      <w:p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5C263A">
        <w:rPr>
          <w:rFonts w:ascii="Times New Roman" w:eastAsia="Times New Roman" w:hAnsi="Times New Roman" w:cs="Times New Roman"/>
          <w:color w:val="000000"/>
          <w:position w:val="-1"/>
        </w:rPr>
        <w:t>регион проведения</w:t>
      </w:r>
    </w:p>
    <w:p w14:paraId="6EE437E9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41CE3F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92103E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D85EDB2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FC90F8" w14:textId="30F0D9D2" w:rsidR="002C4E87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E12183" w14:textId="31CF585C" w:rsidR="0005685F" w:rsidRDefault="0005685F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7D9CFB" w14:textId="3FFC480A" w:rsidR="0005685F" w:rsidRDefault="0005685F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646F0A" w14:textId="4404B071" w:rsidR="0005685F" w:rsidRDefault="0005685F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8ABCB6" w14:textId="77777777" w:rsidR="0005685F" w:rsidRPr="0005685F" w:rsidRDefault="0005685F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5242A0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D2C75F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8DA795" w14:textId="77777777" w:rsidR="00D63871" w:rsidRPr="0005685F" w:rsidRDefault="00D63871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62CDE2" w14:textId="77777777" w:rsidR="00D63871" w:rsidRPr="0005685F" w:rsidRDefault="00D63871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8106E8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F2C7C7" w14:textId="77777777" w:rsidR="002C4E87" w:rsidRPr="0005685F" w:rsidRDefault="002C4E87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0E6DA70" w14:textId="4A4D73B3" w:rsidR="002C4E87" w:rsidRDefault="005C263A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685F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D63871" w:rsidRPr="000568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D63871" w:rsidRPr="0005685F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185C840E" w14:textId="0A421431" w:rsidR="0005685F" w:rsidRPr="0005685F" w:rsidRDefault="0005685F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568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-512452543"/>
        <w:docPartObj>
          <w:docPartGallery w:val="Table of Contents"/>
          <w:docPartUnique/>
        </w:docPartObj>
      </w:sdtPr>
      <w:sdtEndPr/>
      <w:sdtContent>
        <w:p w14:paraId="14F08922" w14:textId="2C2BB98A" w:rsidR="002C4E87" w:rsidRPr="0005685F" w:rsidRDefault="002C4E87" w:rsidP="0005685F">
          <w:pPr>
            <w:pStyle w:val="aff1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AC99E50" w14:textId="6CCE7110" w:rsidR="002C4E87" w:rsidRPr="0005685F" w:rsidRDefault="00D63871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05685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05685F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05685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50706484" w:tooltip="#_Toc150706484" w:history="1">
            <w:r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_Toc150706484 \h </w:instrText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53CB4F68" w14:textId="3F7D7E0A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85" w:tooltip="#_Toc150706485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_Toc150706485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39B23BCC" w14:textId="531B8E9E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86" w:tooltip="#_Toc150706486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_Toc150706486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05ACD3FC" w14:textId="4922977C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87" w:tooltip="#_Toc150706487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_Toc150706487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524D19FA" w14:textId="4DC8C55B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88" w:tooltip="#_Toc150706488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5.Требования охраны труда во время работы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_Toc150706488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72EA64D5" w14:textId="48A33EA9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89" w:tooltip="#_Toc150706489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_Toc150706489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252B377E" w14:textId="0EA420F4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0" w:tooltip="#_Toc150706490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7. Требование охраны труда по окончании работ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_Toc150706490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14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05FC96D9" w14:textId="4B1AA920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1" w:tooltip="#_Toc150706491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Инструкция по охране труда для экспертов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_Toc150706491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4633AD8B" w14:textId="557737B4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2" w:tooltip="#_Toc150706492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_Toc150706492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47957581" w14:textId="64521D1C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3" w:tooltip="#_Toc150706493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_Toc150706493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17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4BC99EB1" w14:textId="1CE846B8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4" w:tooltip="#_Toc150706494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_Toc150706494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18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10D9DB6C" w14:textId="73C51FA1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5" w:tooltip="#_Toc150706495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_Toc150706495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21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10C38006" w14:textId="4C99A8BC" w:rsidR="002C4E87" w:rsidRPr="0005685F" w:rsidRDefault="00832339" w:rsidP="0005685F">
          <w:pPr>
            <w:pStyle w:val="24"/>
            <w:tabs>
              <w:tab w:val="right" w:leader="dot" w:pos="10196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0706496" w:tooltip="#_Toc150706496" w:history="1">
            <w:r w:rsidR="00D63871" w:rsidRPr="0005685F">
              <w:rPr>
                <w:rStyle w:val="af3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/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PAGEREF _Toc150706496 \h </w:instrTex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933F73">
              <w:rPr>
                <w:rFonts w:ascii="Times New Roman" w:hAnsi="Times New Roman" w:cs="Times New Roman"/>
                <w:noProof/>
                <w:sz w:val="28"/>
                <w:szCs w:val="28"/>
              </w:rPr>
              <w:t>23</w:t>
            </w:r>
            <w:r w:rsidR="00D63871" w:rsidRPr="0005685F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hyperlink>
        </w:p>
        <w:p w14:paraId="37132C17" w14:textId="77777777" w:rsidR="002C4E87" w:rsidRPr="0005685F" w:rsidRDefault="00D63871" w:rsidP="0005685F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05685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58F33E3" w14:textId="77777777" w:rsidR="002C4E87" w:rsidRPr="0005685F" w:rsidRDefault="00D63871" w:rsidP="0005685F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11C67AE3" w14:textId="77777777" w:rsidR="002C4E87" w:rsidRPr="0005685F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1" w:name="_Toc150706484"/>
      <w:r w:rsidRPr="0005685F">
        <w:rPr>
          <w:szCs w:val="28"/>
        </w:rPr>
        <w:lastRenderedPageBreak/>
        <w:t>1. Область применения</w:t>
      </w:r>
      <w:bookmarkEnd w:id="1"/>
    </w:p>
    <w:p w14:paraId="06650DD7" w14:textId="71BE9004" w:rsidR="005C263A" w:rsidRPr="0005685F" w:rsidRDefault="00D63871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t xml:space="preserve"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bookmarkStart w:id="2" w:name="_Toc150706485"/>
      <w:r w:rsidR="0005685F"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="005C263A"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2025 г. (далее Чемпионата).</w:t>
      </w:r>
    </w:p>
    <w:p w14:paraId="6DD0AD7F" w14:textId="5D76E78C" w:rsidR="005C263A" w:rsidRPr="0005685F" w:rsidRDefault="005C263A" w:rsidP="000568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5685F"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2025 г. компетенции «</w:t>
      </w:r>
      <w:r w:rsidR="008A0765"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Вожатская деятельность</w:t>
      </w:r>
      <w:r w:rsidRPr="0005685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». </w:t>
      </w:r>
    </w:p>
    <w:p w14:paraId="799CCA68" w14:textId="77777777" w:rsidR="002C4E87" w:rsidRPr="0005685F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t>2. Нормативные ссылки</w:t>
      </w:r>
      <w:bookmarkEnd w:id="2"/>
    </w:p>
    <w:p w14:paraId="0F0DFFEE" w14:textId="359DCC23" w:rsidR="002C4E87" w:rsidRPr="0005685F" w:rsidRDefault="00D63871" w:rsidP="0005685F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t>2.1</w:t>
      </w:r>
      <w:r w:rsidR="0005685F" w:rsidRPr="0005685F">
        <w:rPr>
          <w:rFonts w:ascii="Times New Roman" w:hAnsi="Times New Roman" w:cs="Times New Roman"/>
          <w:sz w:val="28"/>
          <w:szCs w:val="28"/>
        </w:rPr>
        <w:t>.</w:t>
      </w:r>
      <w:r w:rsidRPr="0005685F"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27200296" w14:textId="01AD323C" w:rsidR="002C4E87" w:rsidRPr="0005685F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t>2.1.1</w:t>
      </w:r>
      <w:r w:rsidR="0005685F" w:rsidRPr="0005685F">
        <w:rPr>
          <w:rFonts w:ascii="Times New Roman" w:hAnsi="Times New Roman" w:cs="Times New Roman"/>
          <w:sz w:val="28"/>
          <w:szCs w:val="28"/>
        </w:rPr>
        <w:t>.</w:t>
      </w:r>
      <w:r w:rsidRPr="0005685F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12100604" w14:textId="77777777" w:rsidR="002C4E87" w:rsidRPr="0005685F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85F">
        <w:rPr>
          <w:rFonts w:ascii="Times New Roman" w:hAnsi="Times New Roman" w:cs="Times New Roman"/>
          <w:sz w:val="28"/>
          <w:szCs w:val="28"/>
        </w:rPr>
        <w:t>2.1.3. Постановление главного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BC392E9" w14:textId="77777777" w:rsidR="002C4E87" w:rsidRPr="0005685F" w:rsidRDefault="002C4E87" w:rsidP="000568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E7A4BF" w14:textId="77777777" w:rsidR="002C4E87" w:rsidRPr="0005685F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3" w:name="_Toc150706486"/>
      <w:r w:rsidRPr="0005685F">
        <w:rPr>
          <w:szCs w:val="28"/>
        </w:rPr>
        <w:t>3. Общие требования охраны труда</w:t>
      </w:r>
      <w:bookmarkEnd w:id="3"/>
    </w:p>
    <w:p w14:paraId="19A824C2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К самостоятельному выполнению конкурсных заданий в компетенции «Вожатская деятельность» допускаются студенты колледжей:</w:t>
      </w:r>
    </w:p>
    <w:p w14:paraId="6296D322" w14:textId="77777777" w:rsidR="002C4E87" w:rsidRDefault="00D63871" w:rsidP="0005685F">
      <w:pPr>
        <w:pStyle w:val="af2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4F2EA315" w14:textId="77777777" w:rsidR="002C4E87" w:rsidRDefault="00D63871" w:rsidP="0005685F">
      <w:pPr>
        <w:pStyle w:val="af2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ознакомленные с инструкцией по охране труда;</w:t>
      </w:r>
    </w:p>
    <w:p w14:paraId="4B332D67" w14:textId="77777777" w:rsidR="002C4E87" w:rsidRDefault="00D63871" w:rsidP="0005685F">
      <w:pPr>
        <w:pStyle w:val="af2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05619AEB" w14:textId="77777777" w:rsidR="002C4E87" w:rsidRDefault="00D63871" w:rsidP="0005685F">
      <w:pPr>
        <w:pStyle w:val="af2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 имеющие противопоказаний к выполнению конкурсных заданий по состоянию здоровья.</w:t>
      </w:r>
    </w:p>
    <w:p w14:paraId="46912369" w14:textId="3BDA4152" w:rsidR="002C4E87" w:rsidRDefault="00D63871" w:rsidP="0005685F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В процессе выполнения конкурсных заданий и нахождения на территории и в помещениях места проведения конкурса,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 четко соблюдать:</w:t>
      </w:r>
    </w:p>
    <w:p w14:paraId="49084305" w14:textId="77777777" w:rsidR="002C4E87" w:rsidRDefault="00D63871" w:rsidP="0005685F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5CFFE26B" w14:textId="77777777" w:rsidR="002C4E87" w:rsidRDefault="00D63871" w:rsidP="0005685F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5F9E0746" w14:textId="77777777" w:rsidR="002C4E87" w:rsidRDefault="00D63871" w:rsidP="0005685F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личную гигиену;</w:t>
      </w:r>
    </w:p>
    <w:p w14:paraId="4C89F18E" w14:textId="77777777" w:rsidR="002C4E87" w:rsidRDefault="00D63871" w:rsidP="0005685F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пищу в строго отведенных местах;</w:t>
      </w:r>
    </w:p>
    <w:p w14:paraId="6304A85B" w14:textId="77777777" w:rsidR="002C4E87" w:rsidRDefault="00D63871" w:rsidP="0005685F">
      <w:pPr>
        <w:pStyle w:val="af2"/>
        <w:numPr>
          <w:ilvl w:val="0"/>
          <w:numId w:val="5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задания.</w:t>
      </w:r>
    </w:p>
    <w:p w14:paraId="44BB87BF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выполнения конкурсного задания использует </w:t>
      </w:r>
      <w:r w:rsidR="00C61042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</w:t>
      </w:r>
      <w:r>
        <w:rPr>
          <w:rFonts w:ascii="Times New Roman" w:eastAsia="Times New Roman" w:hAnsi="Times New Roman" w:cs="Times New Roman"/>
          <w:sz w:val="28"/>
          <w:szCs w:val="28"/>
        </w:rPr>
        <w:t>инструмент</w:t>
      </w:r>
      <w:r w:rsidR="00C61042">
        <w:rPr>
          <w:rFonts w:ascii="Times New Roman" w:eastAsia="Times New Roman" w:hAnsi="Times New Roman" w:cs="Times New Roman"/>
          <w:sz w:val="28"/>
          <w:szCs w:val="28"/>
        </w:rPr>
        <w:t>ы, указанные в инфраструктурном листе в разделах «Рабочее место конкурсанта», «Расходные материалы», «Личный инструмент участника».</w:t>
      </w:r>
    </w:p>
    <w:p w14:paraId="423B6B4E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выполнения конкурсного задания использует оборудование:</w:t>
      </w:r>
    </w:p>
    <w:tbl>
      <w:tblPr>
        <w:tblStyle w:val="StGen30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7"/>
        <w:gridCol w:w="4536"/>
      </w:tblGrid>
      <w:tr w:rsidR="002C4E87" w:rsidRPr="0005685F" w14:paraId="4B84507E" w14:textId="77777777" w:rsidTr="0005685F">
        <w:trPr>
          <w:jc w:val="center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7C906BCB" w14:textId="77777777" w:rsidR="002C4E87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2C4E87" w:rsidRPr="0005685F" w14:paraId="7948984F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E10D475" w14:textId="77777777" w:rsidR="002C4E87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6B34872" w14:textId="146E3FB0" w:rsidR="002C4E87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</w:t>
            </w:r>
          </w:p>
          <w:p w14:paraId="36EF233E" w14:textId="648DFB95" w:rsidR="002C4E87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совместно с экспертом или</w:t>
            </w:r>
          </w:p>
          <w:p w14:paraId="0F27D599" w14:textId="77777777" w:rsidR="002C4E87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назначенным лицом старше 18 лет</w:t>
            </w:r>
          </w:p>
          <w:p w14:paraId="0639FA6B" w14:textId="77777777" w:rsidR="00D63871" w:rsidRPr="0005685F" w:rsidRDefault="00D63871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(если применимо, отмечено маркером «да»)</w:t>
            </w:r>
          </w:p>
        </w:tc>
      </w:tr>
      <w:tr w:rsidR="002C4E87" w:rsidRPr="0005685F" w14:paraId="19D11641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1080CCD" w14:textId="77777777" w:rsidR="002C4E87" w:rsidRPr="0005685F" w:rsidRDefault="00D63871" w:rsidP="0005685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панель, стилус для интерактивной панели, </w:t>
            </w:r>
            <w:proofErr w:type="spellStart"/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презентер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5CE00949" w14:textId="77777777" w:rsidR="002C4E87" w:rsidRPr="0005685F" w:rsidRDefault="002C4E87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4E87" w:rsidRPr="0005685F" w14:paraId="53833B0D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054F8233" w14:textId="35F96942" w:rsidR="002C4E87" w:rsidRPr="0005685F" w:rsidRDefault="00D63871" w:rsidP="0005685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(компьютер), планшет, компьютерная мышь, наушники с микрофоном, пилот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642960C" w14:textId="77777777" w:rsidR="002C4E87" w:rsidRPr="0005685F" w:rsidRDefault="002C4E87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4E87" w:rsidRPr="0005685F" w14:paraId="13F95698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6C7D42C1" w14:textId="3C47D28F" w:rsidR="002C4E87" w:rsidRPr="0005685F" w:rsidRDefault="00D63871" w:rsidP="0005685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>Флипчарт</w:t>
            </w:r>
            <w:proofErr w:type="spellEnd"/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магнитно-маркерный, доска пробковая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76C892" w14:textId="77777777" w:rsidR="002C4E87" w:rsidRPr="0005685F" w:rsidRDefault="002C4E87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4E87" w:rsidRPr="0005685F" w14:paraId="7DDB90BD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F7BB89E" w14:textId="77777777" w:rsidR="002C4E87" w:rsidRPr="0005685F" w:rsidRDefault="00D63871" w:rsidP="0005685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>UCB флешка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8667678" w14:textId="77777777" w:rsidR="002C4E87" w:rsidRPr="0005685F" w:rsidRDefault="002C4E87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4E87" w:rsidRPr="0005685F" w14:paraId="112146D6" w14:textId="77777777" w:rsidTr="0005685F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6B4C96DF" w14:textId="2A6579AA" w:rsidR="002C4E87" w:rsidRPr="0005685F" w:rsidRDefault="00D63871" w:rsidP="0005685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85F">
              <w:rPr>
                <w:rFonts w:ascii="Times New Roman" w:eastAsia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44DEB9" w14:textId="77777777" w:rsidR="002C4E87" w:rsidRPr="0005685F" w:rsidRDefault="002C4E87" w:rsidP="0005685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A73B4F" w14:textId="1451BB55" w:rsidR="002C4E87" w:rsidRDefault="002C4E87" w:rsidP="0005685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8C6ABF" w14:textId="5A2579B4" w:rsidR="0005685F" w:rsidRDefault="0005685F" w:rsidP="0005685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E9B2F0C" w14:textId="77777777" w:rsidR="002C4E87" w:rsidRPr="00933F73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3.5. При выполнении конкурсного задания на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0268C80A" w14:textId="77777777" w:rsidR="002C4E87" w:rsidRPr="00933F73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14:paraId="08CED199" w14:textId="77777777" w:rsidR="002C4E87" w:rsidRPr="00933F73" w:rsidRDefault="00D63871" w:rsidP="0005685F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режущие и колющие предметы;</w:t>
      </w:r>
    </w:p>
    <w:p w14:paraId="014B8346" w14:textId="77777777" w:rsidR="002C4E87" w:rsidRPr="00933F73" w:rsidRDefault="00D63871" w:rsidP="0005685F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повышенный шум;</w:t>
      </w:r>
    </w:p>
    <w:p w14:paraId="48F7D0BD" w14:textId="77777777" w:rsidR="002C4E87" w:rsidRPr="00933F73" w:rsidRDefault="00D63871" w:rsidP="0005685F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ультрафиолетовое излучение.</w:t>
      </w:r>
    </w:p>
    <w:p w14:paraId="660FB5B5" w14:textId="77777777" w:rsidR="002C4E87" w:rsidRPr="00933F73" w:rsidRDefault="00D63871" w:rsidP="0005685F">
      <w:pPr>
        <w:tabs>
          <w:tab w:val="left" w:pos="993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Химические: </w:t>
      </w:r>
    </w:p>
    <w:p w14:paraId="03BAD75F" w14:textId="77777777" w:rsidR="002C4E87" w:rsidRPr="00933F73" w:rsidRDefault="00D63871" w:rsidP="0005685F">
      <w:pPr>
        <w:pStyle w:val="af2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31E4F93B" w14:textId="77777777" w:rsidR="002C4E87" w:rsidRPr="00933F73" w:rsidRDefault="00D63871" w:rsidP="0005685F">
      <w:pPr>
        <w:tabs>
          <w:tab w:val="left" w:pos="993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14:paraId="383A1C3C" w14:textId="77777777" w:rsidR="002C4E87" w:rsidRPr="00933F73" w:rsidRDefault="00D63871" w:rsidP="0005685F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чрезмерное напряжение внимания;</w:t>
      </w:r>
    </w:p>
    <w:p w14:paraId="2859EE6F" w14:textId="77777777" w:rsidR="002C4E87" w:rsidRPr="00933F73" w:rsidRDefault="00D63871" w:rsidP="0005685F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усиленная нагрузка на зрение и слух;</w:t>
      </w:r>
    </w:p>
    <w:p w14:paraId="1D1CDA7D" w14:textId="77777777" w:rsidR="002C4E87" w:rsidRPr="00933F73" w:rsidRDefault="00D63871" w:rsidP="0005685F">
      <w:pPr>
        <w:pStyle w:val="af2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повышенная ответственность.</w:t>
      </w:r>
    </w:p>
    <w:p w14:paraId="76F6AFCB" w14:textId="77777777" w:rsidR="002C4E87" w:rsidRPr="00933F73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3.6. Применяемые во время выполнения конкурсного задания средства индивидуальной защиты:</w:t>
      </w:r>
    </w:p>
    <w:p w14:paraId="70C2FC66" w14:textId="77777777" w:rsidR="002C4E87" w:rsidRPr="00933F73" w:rsidRDefault="00D63871" w:rsidP="0005685F">
      <w:pPr>
        <w:pStyle w:val="af2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наушники;</w:t>
      </w:r>
    </w:p>
    <w:p w14:paraId="0359C66D" w14:textId="77777777" w:rsidR="002C4E87" w:rsidRPr="00933F73" w:rsidRDefault="00D63871" w:rsidP="0005685F">
      <w:pPr>
        <w:pStyle w:val="af2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удобная обувь на низком каблуке с нескользящей подошвой.</w:t>
      </w:r>
    </w:p>
    <w:p w14:paraId="261DF055" w14:textId="77777777" w:rsidR="002C4E87" w:rsidRPr="00933F73" w:rsidRDefault="00D63871" w:rsidP="0005685F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3.7. Знаки безопасности, используемые на рабочем месте, для обозначения присутствующих опасностей:</w:t>
      </w:r>
    </w:p>
    <w:p w14:paraId="6599B136" w14:textId="77777777" w:rsidR="002C4E87" w:rsidRPr="00933F73" w:rsidRDefault="00D63871" w:rsidP="0005685F">
      <w:pPr>
        <w:pStyle w:val="af2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 04 Огнетушитель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55D87D5D" wp14:editId="6D4E3EAF">
                <wp:extent cx="329565" cy="31877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5.95pt;height:25.10pt;mso-wrap-distance-left:0.00pt;mso-wrap-distance-top:0.00pt;mso-wrap-distance-right:0.00pt;mso-wrap-distance-bottom:0.00pt;">
                <v:path textboxrect="0,0,0,0"/>
                <v:imagedata r:id="rId16" o:title=""/>
              </v:shape>
            </w:pict>
          </mc:Fallback>
        </mc:AlternateContent>
      </w:r>
    </w:p>
    <w:p w14:paraId="543057A2" w14:textId="77777777" w:rsidR="002C4E87" w:rsidRPr="00933F73" w:rsidRDefault="00D63871" w:rsidP="0005685F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E22 Указатель выхода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6DC7C0F9" wp14:editId="234304F9">
                <wp:extent cx="616585" cy="329565"/>
                <wp:effectExtent l="0" t="0" r="0" b="0"/>
                <wp:docPr id="3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8.55pt;height:25.95pt;mso-wrap-distance-left:0.00pt;mso-wrap-distance-top:0.00pt;mso-wrap-distance-right:0.00pt;mso-wrap-distance-bottom:0.00pt;">
                <v:path textboxrect="0,0,0,0"/>
                <v:imagedata r:id="rId18" o:title=""/>
              </v:shape>
            </w:pict>
          </mc:Fallback>
        </mc:AlternateContent>
      </w:r>
    </w:p>
    <w:p w14:paraId="5D9EB4B9" w14:textId="77777777" w:rsidR="002C4E87" w:rsidRPr="00933F73" w:rsidRDefault="00D63871" w:rsidP="0005685F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E23 Указатель запасного выхода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5D228951" wp14:editId="10FABF7F">
                <wp:extent cx="701675" cy="382905"/>
                <wp:effectExtent l="0" t="0" r="0" b="0"/>
                <wp:docPr id="4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55.25pt;height:30.15pt;mso-wrap-distance-left:0.00pt;mso-wrap-distance-top:0.00pt;mso-wrap-distance-right:0.00pt;mso-wrap-distance-bottom:0.00pt;">
                <v:path textboxrect="0,0,0,0"/>
                <v:imagedata r:id="rId20" o:title=""/>
              </v:shape>
            </w:pict>
          </mc:Fallback>
        </mc:AlternateContent>
      </w:r>
    </w:p>
    <w:p w14:paraId="2C87F300" w14:textId="77777777" w:rsidR="002C4E87" w:rsidRPr="00933F73" w:rsidRDefault="00D63871" w:rsidP="0005685F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EC01 Аптечка первой медицинской помощи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7E912128" wp14:editId="20B1FA50">
                <wp:extent cx="382905" cy="361315"/>
                <wp:effectExtent l="0" t="0" r="0" b="0"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30.15pt;height:28.45pt;mso-wrap-distance-left:0.00pt;mso-wrap-distance-top:0.00pt;mso-wrap-distance-right:0.00pt;mso-wrap-distance-bottom:0.00pt;">
                <v:path textboxrect="0,0,0,0"/>
                <v:imagedata r:id="rId22" o:title=""/>
              </v:shape>
            </w:pict>
          </mc:Fallback>
        </mc:AlternateContent>
      </w:r>
    </w:p>
    <w:p w14:paraId="76822003" w14:textId="77777777" w:rsidR="002C4E87" w:rsidRPr="00933F73" w:rsidRDefault="00D63871" w:rsidP="0005685F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P01. Запрещается курить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66DC8F6D" wp14:editId="36772390">
                <wp:extent cx="400050" cy="409575"/>
                <wp:effectExtent l="0" t="0" r="0" b="0"/>
                <wp:docPr id="6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14:paraId="79130B32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</w:p>
    <w:p w14:paraId="6AA183F5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1504584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0F87A7EE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2421A2B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3.9.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Движении.</w:t>
      </w:r>
    </w:p>
    <w:p w14:paraId="1CF2D31E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конкурсантом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A99E42A" w14:textId="6E2F3E48" w:rsidR="002C4E87" w:rsidRPr="00933F73" w:rsidRDefault="002C4E87" w:rsidP="0005685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CD2F6EC" w14:textId="77777777" w:rsidR="002C4E87" w:rsidRPr="00933F73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4" w:name="_Toc150706487"/>
      <w:r w:rsidRPr="00933F73">
        <w:rPr>
          <w:szCs w:val="28"/>
        </w:rPr>
        <w:t>4. Требования охраны труда перед началом работы</w:t>
      </w:r>
      <w:bookmarkEnd w:id="4"/>
    </w:p>
    <w:p w14:paraId="7457A980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работы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должны выполнить следующее:</w:t>
      </w:r>
    </w:p>
    <w:p w14:paraId="620E97BF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4.1. В день Д-1 все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4E06B27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07B9F2C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19612F4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Подготовить рабочее место:</w:t>
      </w:r>
    </w:p>
    <w:p w14:paraId="25620EC8" w14:textId="77777777" w:rsidR="002C4E87" w:rsidRDefault="00D63871" w:rsidP="0005685F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наличие инструмента и расходных материалов;</w:t>
      </w:r>
    </w:p>
    <w:p w14:paraId="3DDDD71D" w14:textId="77777777" w:rsidR="002C4E87" w:rsidRDefault="00D63871" w:rsidP="0005685F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готовность оборудования;</w:t>
      </w:r>
    </w:p>
    <w:p w14:paraId="02923FD1" w14:textId="77777777" w:rsidR="002C4E87" w:rsidRDefault="00D63871" w:rsidP="0005685F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отсутствие посторонних предметов на рабочем месте и вокруг него; </w:t>
      </w:r>
    </w:p>
    <w:p w14:paraId="3FA6E4F5" w14:textId="77777777" w:rsidR="002C4E87" w:rsidRDefault="00D63871" w:rsidP="0005685F">
      <w:pPr>
        <w:pStyle w:val="af2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проверить состояние полов (отсутствие выбоин, неровностей, скользкости). </w:t>
      </w:r>
    </w:p>
    <w:p w14:paraId="00AA4F0C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Подготовить инструмент и оборудование, разрешенное к самостоятельной работе</w:t>
      </w:r>
      <w:r w:rsidR="00C610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A720C8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46A14C95" w14:textId="77777777" w:rsidR="00C61042" w:rsidRDefault="00C61042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</w:t>
      </w:r>
      <w:r w:rsidR="008E6140">
        <w:rPr>
          <w:rFonts w:ascii="Times New Roman" w:eastAsia="Times New Roman" w:hAnsi="Times New Roman" w:cs="Times New Roman"/>
          <w:sz w:val="28"/>
          <w:szCs w:val="28"/>
        </w:rPr>
        <w:t xml:space="preserve"> конкурсантом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503D0C0" w14:textId="77777777" w:rsidR="00C61042" w:rsidRDefault="00C61042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042">
        <w:rPr>
          <w:rFonts w:ascii="Times New Roman" w:eastAsia="Times New Roman" w:hAnsi="Times New Roman" w:cs="Times New Roman"/>
          <w:sz w:val="28"/>
          <w:szCs w:val="28"/>
        </w:rPr>
        <w:t>Микрофонная радиосистема для демонстрации конкурсного задания</w:t>
      </w:r>
      <w:r w:rsidR="00942C9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6C2506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Микшер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D537C3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Аудиосистема (микрофон)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C912ED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Аудиосистема (акустическая система)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E7D4D4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Телевизор (плазменная панель)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DCB4D6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Зеркальный фотоаппарат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125E44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Штатив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B73F88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Карта памяти SDHC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50CFC4E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Web-камера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380324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Флаг России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DD6EDE" w14:textId="77777777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 xml:space="preserve">Флаг Санкт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2C94">
        <w:rPr>
          <w:rFonts w:ascii="Times New Roman" w:eastAsia="Times New Roman" w:hAnsi="Times New Roman" w:cs="Times New Roman"/>
          <w:sz w:val="28"/>
          <w:szCs w:val="28"/>
        </w:rPr>
        <w:t xml:space="preserve"> Петербурга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F31EFA" w14:textId="78CAC589" w:rsid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t>Флаг компетенции Вожатская деятельность</w:t>
      </w:r>
      <w:r w:rsidR="00FF5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BF83EFA" w14:textId="77777777" w:rsidR="00942C94" w:rsidRPr="00942C94" w:rsidRDefault="00942C94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C94">
        <w:rPr>
          <w:rFonts w:ascii="Times New Roman" w:eastAsia="Times New Roman" w:hAnsi="Times New Roman" w:cs="Times New Roman"/>
          <w:sz w:val="28"/>
          <w:szCs w:val="28"/>
        </w:rPr>
        <w:lastRenderedPageBreak/>
        <w:t>Флагшток на три флага напольный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B1266F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41C1B68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55544FA1" w14:textId="77777777" w:rsidR="002C4E87" w:rsidRDefault="00D63871" w:rsidP="0005685F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7FAE14" w14:textId="77777777" w:rsidR="002C4E87" w:rsidRDefault="00D63871" w:rsidP="0005685F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2345FFE5" w14:textId="77777777" w:rsidR="002C4E87" w:rsidRDefault="00D63871" w:rsidP="0005685F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F76CABC" w14:textId="77777777" w:rsidR="002C4E87" w:rsidRDefault="00D63871" w:rsidP="0005685F">
      <w:pPr>
        <w:pStyle w:val="af2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B4C6045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C1605F7" w14:textId="77777777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4.7. </w:t>
      </w:r>
      <w:r w:rsidR="00A867F7">
        <w:rPr>
          <w:rFonts w:ascii="Times New Roman" w:eastAsia="Times New Roman" w:hAnsi="Times New Roman" w:cs="Times New Roman"/>
          <w:sz w:val="28"/>
          <w:szCs w:val="28"/>
        </w:rPr>
        <w:t>Конкурсанту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3EFB8D5" w14:textId="39E17EE4" w:rsidR="002C4E87" w:rsidRPr="00933F73" w:rsidRDefault="002C4E87" w:rsidP="0005685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E92B6FF" w14:textId="77777777" w:rsidR="002C4E87" w:rsidRPr="00933F73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5" w:name="_Toc150706488"/>
      <w:r w:rsidRPr="00933F73">
        <w:rPr>
          <w:szCs w:val="28"/>
        </w:rPr>
        <w:t>5.Требования охраны труда во время работы</w:t>
      </w:r>
      <w:bookmarkEnd w:id="5"/>
    </w:p>
    <w:p w14:paraId="4D831287" w14:textId="1ACDBD55" w:rsidR="002C4E87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5.1. При выполнении конкурсных заданий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 xml:space="preserve">конкурсанту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необходимо соблюдать требования безопасности при использовании инструмента и оборудования:</w:t>
      </w:r>
    </w:p>
    <w:p w14:paraId="61E52AD0" w14:textId="77777777" w:rsidR="00933F73" w:rsidRPr="00933F73" w:rsidRDefault="00933F73" w:rsidP="00933F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32"/>
        <w:tblW w:w="93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6842"/>
      </w:tblGrid>
      <w:tr w:rsidR="002C4E87" w:rsidRPr="00933F73" w14:paraId="0E69985B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386AA03B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инструмента/ оборудования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D91D371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C4E87" w:rsidRPr="00933F73" w14:paraId="161F3051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40689BE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(компьютер), интерактивная панель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9DEF7B9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49D22270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Избегать частого включения и выключения без необходимости.</w:t>
            </w:r>
          </w:p>
          <w:p w14:paraId="1D7FFF4D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прикасаться к экрану и тыльной стороне блоков компьютера.</w:t>
            </w:r>
          </w:p>
          <w:p w14:paraId="5271F3EE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трогать разъемы соединительных кабелей.</w:t>
            </w:r>
          </w:p>
          <w:p w14:paraId="78A7CBD2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приступать к работе с влажными руками.</w:t>
            </w:r>
          </w:p>
          <w:p w14:paraId="584339BD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</w:p>
          <w:p w14:paraId="260AEAA4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класть предметы на оборудование и дисплей.</w:t>
            </w:r>
          </w:p>
          <w:p w14:paraId="0BD86D66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работы:</w:t>
            </w:r>
          </w:p>
          <w:p w14:paraId="08E9910A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необходимо аккуратно обращаться с проводами;</w:t>
            </w:r>
          </w:p>
          <w:p w14:paraId="036DDBD7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работать с неисправным компьютером/ноутбуком;</w:t>
            </w:r>
          </w:p>
          <w:p w14:paraId="28978B38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заниматься очисткой компьютера/ноутбука, когда он находится под напряжением;</w:t>
            </w:r>
          </w:p>
          <w:p w14:paraId="58C49B17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097EA098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59E39586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AEC1943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E91E22E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5D9EB316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C492B8F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производить самостоятельно вскрытие и ремонт оборудования;</w:t>
            </w:r>
          </w:p>
          <w:p w14:paraId="0E18DB41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переключать разъемы интерфейсных кабелей периферийных устройств;</w:t>
            </w:r>
          </w:p>
          <w:p w14:paraId="6A9FF8F8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2C4E87" w:rsidRPr="00933F73" w14:paraId="60E61044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458D4E52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Микрофонная радиосистема, веб- камера, видеокамера, фотоаппарат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590270C9" w14:textId="1E4753D0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</w:t>
            </w:r>
          </w:p>
          <w:p w14:paraId="4DADB66C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-В случае обнаружения неисправности отключить питание устройства от сети 220 В. Для полной уверенности в этом случае лучше вытащить сетевую вилку из розетки. Сообщить Главному эксперту.</w:t>
            </w:r>
          </w:p>
          <w:p w14:paraId="1C3C1A30" w14:textId="31670CDC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</w:t>
            </w:r>
          </w:p>
          <w:p w14:paraId="48C56BD1" w14:textId="59651389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первоначальном включении устройства следует соблюдать осторожность.</w:t>
            </w:r>
          </w:p>
          <w:p w14:paraId="58C61C99" w14:textId="5B52434F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рекомендуется оставлять без присмотра включенные и еще не настроенные устройства </w:t>
            </w:r>
            <w:r w:rsidR="00933F73"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— это</w:t>
            </w: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вызвать пожар.</w:t>
            </w:r>
          </w:p>
          <w:p w14:paraId="4343F418" w14:textId="6846AC3F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</w:t>
            </w:r>
          </w:p>
          <w:p w14:paraId="20F826BF" w14:textId="7A4AD170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-Все переключения режимов следует проводить до его подключения.</w:t>
            </w:r>
          </w:p>
          <w:p w14:paraId="6AF321AF" w14:textId="2351ACC0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-Все подключения прибора к проверяемой схеме проводить при полностью отключенной радиоаппаратуре.</w:t>
            </w:r>
          </w:p>
          <w:p w14:paraId="0C602E8A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проведении работ не спешить, иначе это приводит (в лучшем случае) только к повреждениям прибора.</w:t>
            </w:r>
          </w:p>
        </w:tc>
      </w:tr>
      <w:tr w:rsidR="002C4E87" w:rsidRPr="00933F73" w14:paraId="279DC6C5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50ADA04" w14:textId="0F5D0D5B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C5AB913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-Во избежание поражения электротоком при устранении блокировки бумаги и мелком ремонте отключить аппарат от сети.</w:t>
            </w:r>
          </w:p>
          <w:p w14:paraId="7F7ADDD9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-Не допускать воздействия огня на тонер-картридж.</w:t>
            </w:r>
          </w:p>
        </w:tc>
      </w:tr>
      <w:tr w:rsidR="002C4E87" w:rsidRPr="00933F73" w14:paraId="5158FD2E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ADF2DA2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Ножницы, канцелярский нож, клей.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EE6974A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оставлять лезвия ножниц, ножа открытыми.</w:t>
            </w:r>
          </w:p>
          <w:p w14:paraId="3F46BA0A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держать ножницы, нож острыми частями вверх, и не использовать их при ослабленном центральном креплении.</w:t>
            </w:r>
          </w:p>
          <w:p w14:paraId="175BE867" w14:textId="7FD61A18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работе ножницами, ножом внимательно следить за направлением резки.</w:t>
            </w:r>
          </w:p>
          <w:p w14:paraId="3BEF77EF" w14:textId="53B41A35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резать на ходу.</w:t>
            </w:r>
          </w:p>
          <w:p w14:paraId="6CD8CE5C" w14:textId="3F5E3719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работы удерживать материал рукой так, чтобы пальцы другой руки были в стороне от лезвия.</w:t>
            </w:r>
          </w:p>
          <w:p w14:paraId="547184A6" w14:textId="1C749DBD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Наносить клей на поверхность изделия только кистью.</w:t>
            </w:r>
          </w:p>
          <w:p w14:paraId="21FABD6E" w14:textId="40D425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 допускать, чтобы клей попадал на пальцы рук, лицо, особенно глаза.</w:t>
            </w:r>
          </w:p>
          <w:p w14:paraId="2B41F8BB" w14:textId="25AE1CD9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попадании клея в глаза надо немедленно промыть их в большом количестве воды.</w:t>
            </w:r>
          </w:p>
          <w:p w14:paraId="1CEFFA9F" w14:textId="239589C6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работе с клеем пользоваться салфеткой.</w:t>
            </w:r>
          </w:p>
          <w:p w14:paraId="3D6E73B0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обязательно вымыть руки и кисть.</w:t>
            </w:r>
          </w:p>
        </w:tc>
      </w:tr>
      <w:tr w:rsidR="002C4E87" w:rsidRPr="00933F73" w14:paraId="3F85A074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5DF5AA2C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Мячи: волейбольный, баскетбольный, малые, теннисные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48E395E" w14:textId="3AD33BB5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Проверить наличие недостаточного отскока мяча и наличие порывов. - </w:t>
            </w: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</w:t>
            </w:r>
          </w:p>
          <w:p w14:paraId="4F3BADC1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-Учитывать специфику спортивного инвентаря в ходе демонстрации конкурсного задания; контролировать безопасность проведения подвижных игр в ходе демонстрации конкурсного задания.</w:t>
            </w:r>
          </w:p>
        </w:tc>
      </w:tr>
      <w:tr w:rsidR="002C4E87" w:rsidRPr="00933F73" w14:paraId="7C701347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46945BB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 пластмассовый, фишки усеченные, флажки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55A4C444" w14:textId="54A6733B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</w:p>
          <w:p w14:paraId="2D0A3A6C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</w:p>
        </w:tc>
      </w:tr>
      <w:tr w:rsidR="002C4E87" w:rsidRPr="00933F73" w14:paraId="2A44D59F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72A08705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Скакалки, канат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368D151" w14:textId="109F8E88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поверхность на наличие узлов.</w:t>
            </w:r>
          </w:p>
          <w:p w14:paraId="3732C5B3" w14:textId="542BA0B1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наличии узлов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</w:p>
          <w:p w14:paraId="31D7437D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</w:p>
        </w:tc>
      </w:tr>
      <w:tr w:rsidR="002C4E87" w:rsidRPr="00933F73" w14:paraId="0786BE83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2DC40BFB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коврики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550C6025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Следить за чистотой и отсутствием неровностей и порывов.</w:t>
            </w:r>
          </w:p>
          <w:p w14:paraId="56D13B9D" w14:textId="28C0835D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наличии неровностей и порывов прекратить выполнение конкурсного задания, пока технический эксперт не обеспечит замену инвентаря, имеющего дефекты.</w:t>
            </w:r>
          </w:p>
          <w:p w14:paraId="33E8DD83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</w:p>
        </w:tc>
      </w:tr>
      <w:tr w:rsidR="002C4E87" w:rsidRPr="00933F73" w14:paraId="0780785B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57476BD9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Эстафетные палочки Гимнастическая палка, </w:t>
            </w:r>
            <w:proofErr w:type="spellStart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пипидастры</w:t>
            </w:r>
            <w:proofErr w:type="spellEnd"/>
          </w:p>
        </w:tc>
        <w:tc>
          <w:tcPr>
            <w:tcW w:w="6842" w:type="dxa"/>
            <w:shd w:val="clear" w:color="auto" w:fill="auto"/>
            <w:vAlign w:val="center"/>
          </w:tcPr>
          <w:p w14:paraId="6A014FE0" w14:textId="7C7C5130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</w:t>
            </w:r>
          </w:p>
          <w:p w14:paraId="4F6241BB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</w:p>
        </w:tc>
      </w:tr>
      <w:tr w:rsidR="002C4E87" w:rsidRPr="00933F73" w14:paraId="0FF374D5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6695F13B" w14:textId="48438670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 для пробковой доски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1544ACA" w14:textId="61895505" w:rsidR="002C4E87" w:rsidRPr="00933F73" w:rsidRDefault="00D63871" w:rsidP="00933F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Хранить кнопки в специально отведенном месте.</w:t>
            </w:r>
          </w:p>
          <w:p w14:paraId="39C5DF81" w14:textId="77777777" w:rsidR="002C4E87" w:rsidRPr="00933F73" w:rsidRDefault="00D63871" w:rsidP="00933F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кнопки только по их назначению</w:t>
            </w:r>
          </w:p>
          <w:p w14:paraId="771C3393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 и после работы проверить количество кнопок.</w:t>
            </w:r>
          </w:p>
        </w:tc>
      </w:tr>
      <w:tr w:rsidR="002C4E87" w:rsidRPr="00933F73" w14:paraId="0421BE0F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09D5CE8C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Ножницы, </w:t>
            </w:r>
            <w:proofErr w:type="spellStart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6842" w:type="dxa"/>
            <w:shd w:val="clear" w:color="auto" w:fill="auto"/>
            <w:vAlign w:val="center"/>
          </w:tcPr>
          <w:p w14:paraId="6A61890E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Хранить ножницы, </w:t>
            </w:r>
            <w:proofErr w:type="spellStart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специально отведенном месте, класть на стол во время работы сомкнутыми острыми концами от себя.</w:t>
            </w:r>
          </w:p>
          <w:p w14:paraId="3AD3C0C4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Передавать ножницы кольцами вперед с сомкнутыми лезвиями.</w:t>
            </w:r>
          </w:p>
          <w:p w14:paraId="68970182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резать, скреплять и раскреплять на ходу.</w:t>
            </w:r>
          </w:p>
        </w:tc>
      </w:tr>
      <w:tr w:rsidR="002C4E87" w:rsidRPr="00933F73" w14:paraId="41F31B7F" w14:textId="77777777" w:rsidTr="00933F73">
        <w:trPr>
          <w:jc w:val="center"/>
        </w:trPr>
        <w:tc>
          <w:tcPr>
            <w:tcW w:w="2509" w:type="dxa"/>
            <w:shd w:val="clear" w:color="auto" w:fill="auto"/>
            <w:vAlign w:val="center"/>
          </w:tcPr>
          <w:p w14:paraId="1D84F328" w14:textId="77777777" w:rsidR="002C4E87" w:rsidRPr="00933F73" w:rsidRDefault="00D63871" w:rsidP="00933F73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07117BB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пластилин только по назначению</w:t>
            </w:r>
          </w:p>
          <w:p w14:paraId="5DA81E60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с пластилином на дощечке, засучивать рукава перед работой.</w:t>
            </w:r>
          </w:p>
          <w:p w14:paraId="15A2209E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 работы с пластилином привести в порядок рабочее место; очистить от пластилина доски, протереть стол мокрой тряпочкой.</w:t>
            </w:r>
          </w:p>
          <w:p w14:paraId="07CA1BC7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необходимо сначала тщательно вытереть руки бумажной салфеткой, а затем влажной салфеткой.</w:t>
            </w:r>
          </w:p>
          <w:p w14:paraId="6F98549E" w14:textId="77777777" w:rsidR="002C4E87" w:rsidRPr="00933F73" w:rsidRDefault="00D63871" w:rsidP="00933F73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F73">
              <w:rPr>
                <w:rFonts w:ascii="Times New Roman" w:eastAsia="Times New Roman" w:hAnsi="Times New Roman" w:cs="Times New Roman"/>
                <w:sz w:val="24"/>
                <w:szCs w:val="24"/>
              </w:rPr>
              <w:t>- Хранить пластилин в специальных коробках, в строго отведенном месте.</w:t>
            </w:r>
          </w:p>
        </w:tc>
      </w:tr>
    </w:tbl>
    <w:p w14:paraId="2672B8C5" w14:textId="77777777" w:rsidR="002C4E87" w:rsidRPr="00933F73" w:rsidRDefault="002C4E87" w:rsidP="0005685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72B0B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5.2. При выполнении конкурсных заданий и уборке рабочих мест:</w:t>
      </w:r>
    </w:p>
    <w:p w14:paraId="6BAB17CA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BC9593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соблюдать настоящую инструкцию;</w:t>
      </w:r>
    </w:p>
    <w:p w14:paraId="66C2DF2C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CF892B8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472180B9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B5417EA" w14:textId="77777777" w:rsidR="002C4E87" w:rsidRPr="00933F73" w:rsidRDefault="00D63871" w:rsidP="0005685F">
      <w:pPr>
        <w:pStyle w:val="af2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14265CA1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EBC4044" w14:textId="7DED1279" w:rsidR="002C4E87" w:rsidRPr="00933F73" w:rsidRDefault="002C4E87" w:rsidP="0005685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6FA37E3" w14:textId="77777777" w:rsidR="002C4E87" w:rsidRPr="00933F73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6" w:name="_Toc150706489"/>
      <w:r w:rsidRPr="00933F73">
        <w:rPr>
          <w:szCs w:val="28"/>
        </w:rPr>
        <w:t>6. Требования охраны труда в аварийных ситуациях</w:t>
      </w:r>
      <w:bookmarkEnd w:id="6"/>
    </w:p>
    <w:p w14:paraId="383EC85F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конкурсанту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B99B43C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6.2. В случае возникновения у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</w:p>
    <w:p w14:paraId="32A445D4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6.3. При поражении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3179C4C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BD3F7FD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DDD595D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FB9FDF5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D506A2F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106602B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CA43C51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3AAE271" w14:textId="77777777" w:rsidR="002C4E87" w:rsidRPr="00933F73" w:rsidRDefault="00D63871" w:rsidP="0005685F">
      <w:pPr>
        <w:pStyle w:val="-21"/>
        <w:spacing w:before="0" w:after="0"/>
        <w:contextualSpacing/>
        <w:jc w:val="center"/>
        <w:rPr>
          <w:szCs w:val="28"/>
        </w:rPr>
      </w:pPr>
      <w:bookmarkStart w:id="7" w:name="_Toc150706490"/>
      <w:r w:rsidRPr="00933F73">
        <w:rPr>
          <w:szCs w:val="28"/>
        </w:rPr>
        <w:t>7. Требование охраны труда по окончании работ</w:t>
      </w:r>
      <w:bookmarkEnd w:id="7"/>
    </w:p>
    <w:p w14:paraId="0DBDDC00" w14:textId="77777777" w:rsidR="002C4E87" w:rsidRPr="00933F73" w:rsidRDefault="00D63871" w:rsidP="0005685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работ каждый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обязан:</w:t>
      </w:r>
    </w:p>
    <w:p w14:paraId="47ADA266" w14:textId="77777777" w:rsidR="002C4E87" w:rsidRPr="00933F73" w:rsidRDefault="00D63871" w:rsidP="00933F73">
      <w:pPr>
        <w:pStyle w:val="af2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Привести в порядок рабочее место. </w:t>
      </w:r>
    </w:p>
    <w:p w14:paraId="6B3BF7F2" w14:textId="77777777" w:rsidR="002C4E87" w:rsidRPr="00933F73" w:rsidRDefault="00D63871" w:rsidP="00933F73">
      <w:pPr>
        <w:pStyle w:val="af2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76A3F765" w14:textId="77777777" w:rsidR="002C4E87" w:rsidRPr="00933F73" w:rsidRDefault="00D63871" w:rsidP="00933F73">
      <w:pPr>
        <w:pStyle w:val="af2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Отключить инструмент и оборудование от сети.</w:t>
      </w:r>
    </w:p>
    <w:p w14:paraId="0B56E0E5" w14:textId="77777777" w:rsidR="002C4E87" w:rsidRPr="00933F73" w:rsidRDefault="00D63871" w:rsidP="00933F73">
      <w:pPr>
        <w:pStyle w:val="af2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1EFE66C4" w14:textId="77777777" w:rsidR="002C4E87" w:rsidRPr="00933F73" w:rsidRDefault="00D63871" w:rsidP="00933F73">
      <w:pPr>
        <w:pStyle w:val="af2"/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0B9422D" w14:textId="77777777" w:rsidR="002C4E87" w:rsidRPr="00933F73" w:rsidRDefault="002C4E87" w:rsidP="00933F73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E2C6B12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r w:rsidRPr="00933F73">
        <w:rPr>
          <w:szCs w:val="28"/>
        </w:rPr>
        <w:br w:type="page" w:clear="all"/>
      </w:r>
      <w:bookmarkStart w:id="8" w:name="_Toc150706491"/>
      <w:r w:rsidRPr="00933F73">
        <w:rPr>
          <w:szCs w:val="28"/>
        </w:rPr>
        <w:lastRenderedPageBreak/>
        <w:t>Инструкция по охране труда для экспертов</w:t>
      </w:r>
      <w:bookmarkEnd w:id="8"/>
    </w:p>
    <w:p w14:paraId="0914909F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bookmarkStart w:id="9" w:name="_Toc150706492"/>
      <w:r w:rsidRPr="00933F73">
        <w:rPr>
          <w:szCs w:val="28"/>
        </w:rPr>
        <w:t>1.Общие требования охраны труда</w:t>
      </w:r>
      <w:bookmarkEnd w:id="9"/>
    </w:p>
    <w:p w14:paraId="74FCD9A2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</w:p>
    <w:p w14:paraId="23360CB2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B91D16B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14:paraId="541BDE05" w14:textId="77777777" w:rsidR="002C4E87" w:rsidRPr="00933F73" w:rsidRDefault="00D63871" w:rsidP="00933F73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4C21523D" w14:textId="77777777" w:rsidR="002C4E87" w:rsidRPr="00933F73" w:rsidRDefault="00D63871" w:rsidP="00933F73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355CC1A2" w14:textId="77777777" w:rsidR="002C4E87" w:rsidRPr="00933F73" w:rsidRDefault="00D63871" w:rsidP="00933F73">
      <w:pPr>
        <w:pStyle w:val="af2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427D24AA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5F46C2B" w14:textId="77777777" w:rsidR="002C4E87" w:rsidRPr="00933F73" w:rsidRDefault="00D63871" w:rsidP="00933F73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электрический ток;</w:t>
      </w:r>
    </w:p>
    <w:p w14:paraId="1CE6825E" w14:textId="77777777" w:rsidR="002C4E87" w:rsidRPr="00933F73" w:rsidRDefault="00D63871" w:rsidP="00933F73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2241455" w14:textId="77777777" w:rsidR="002C4E87" w:rsidRPr="00933F73" w:rsidRDefault="00D63871" w:rsidP="00933F73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шум, обусловленный конструкцией оргтехники;</w:t>
      </w:r>
    </w:p>
    <w:p w14:paraId="4D2CE5F5" w14:textId="77777777" w:rsidR="002C4E87" w:rsidRPr="00933F73" w:rsidRDefault="00D63871" w:rsidP="00933F73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4E7EC31E" w14:textId="77777777" w:rsidR="002C4E87" w:rsidRPr="00933F73" w:rsidRDefault="00D63871" w:rsidP="00933F73">
      <w:pPr>
        <w:pStyle w:val="af2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зрительное перенапряжение при работе с ПК.</w:t>
      </w:r>
    </w:p>
    <w:p w14:paraId="70102AF0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При наблюдении, за выполнением конкурсного задания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, на Эксперта могут воздействовать следующие вредные и (или) опасные производственные факторы:</w:t>
      </w:r>
    </w:p>
    <w:p w14:paraId="374C3F9C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14:paraId="0331186B" w14:textId="77777777" w:rsidR="002C4E87" w:rsidRPr="00933F73" w:rsidRDefault="00D63871" w:rsidP="00933F73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режущие и колющие предметы;</w:t>
      </w:r>
    </w:p>
    <w:p w14:paraId="0D82850F" w14:textId="77777777" w:rsidR="002C4E87" w:rsidRPr="00933F73" w:rsidRDefault="00D63871" w:rsidP="00933F73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повышенный шум;</w:t>
      </w:r>
    </w:p>
    <w:p w14:paraId="63374F2A" w14:textId="77777777" w:rsidR="002C4E87" w:rsidRPr="00933F73" w:rsidRDefault="00D63871" w:rsidP="00933F73">
      <w:pPr>
        <w:pStyle w:val="af2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ультрафиолетовое излучение</w:t>
      </w:r>
    </w:p>
    <w:p w14:paraId="5BE4F05F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Химические: </w:t>
      </w:r>
    </w:p>
    <w:p w14:paraId="78E65ED9" w14:textId="77777777" w:rsidR="002C4E87" w:rsidRPr="00933F73" w:rsidRDefault="00D63871" w:rsidP="00933F73">
      <w:pPr>
        <w:pStyle w:val="af2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несоблюдении техники безопасности возможность попадания клея на слизистые оболочки.</w:t>
      </w:r>
    </w:p>
    <w:p w14:paraId="38D1B214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14:paraId="5FA97DDC" w14:textId="77777777" w:rsidR="002C4E87" w:rsidRPr="00933F73" w:rsidRDefault="00D63871" w:rsidP="00933F73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чрезмерное напряжение внимания;</w:t>
      </w:r>
    </w:p>
    <w:p w14:paraId="044E3D8A" w14:textId="77777777" w:rsidR="002C4E87" w:rsidRPr="00933F73" w:rsidRDefault="00D63871" w:rsidP="00933F73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усиленная нагрузка на зрение и слух;</w:t>
      </w:r>
    </w:p>
    <w:p w14:paraId="489B77BA" w14:textId="77777777" w:rsidR="002C4E87" w:rsidRPr="00933F73" w:rsidRDefault="00D63871" w:rsidP="00933F73">
      <w:pPr>
        <w:pStyle w:val="af2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повышенная ответственность при выполнении своих функций.</w:t>
      </w:r>
    </w:p>
    <w:p w14:paraId="0F4CF4F0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 отсутствуют.</w:t>
      </w:r>
    </w:p>
    <w:p w14:paraId="165D50EA" w14:textId="77777777" w:rsidR="002C4E87" w:rsidRPr="00933F73" w:rsidRDefault="00D63871" w:rsidP="00933F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1.6. Знаки безопасности, используемые на рабочих местах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, для обозначения присутствующих опасностей:</w:t>
      </w:r>
    </w:p>
    <w:p w14:paraId="14F5DD8E" w14:textId="77777777" w:rsidR="002C4E87" w:rsidRPr="00933F73" w:rsidRDefault="00D63871" w:rsidP="00933F73">
      <w:pPr>
        <w:pStyle w:val="af2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 04 Огнетушитель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139C126C" wp14:editId="657B7B2B">
                <wp:extent cx="329565" cy="31877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5.95pt;height:25.10pt;mso-wrap-distance-left:0.00pt;mso-wrap-distance-top:0.00pt;mso-wrap-distance-right:0.00pt;mso-wrap-distance-bottom:0.00pt;">
                <v:path textboxrect="0,0,0,0"/>
                <v:imagedata r:id="rId16" o:title=""/>
              </v:shape>
            </w:pict>
          </mc:Fallback>
        </mc:AlternateContent>
      </w:r>
    </w:p>
    <w:p w14:paraId="37413B12" w14:textId="77777777" w:rsidR="002C4E87" w:rsidRPr="00933F73" w:rsidRDefault="00D63871" w:rsidP="00933F73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E22 Указатель выхода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4D311AD4" wp14:editId="6FDF1AAB">
                <wp:extent cx="616585" cy="329565"/>
                <wp:effectExtent l="0" t="0" r="0" b="0"/>
                <wp:docPr id="8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8.55pt;height:25.95pt;mso-wrap-distance-left:0.00pt;mso-wrap-distance-top:0.00pt;mso-wrap-distance-right:0.00pt;mso-wrap-distance-bottom:0.00pt;">
                <v:path textboxrect="0,0,0,0"/>
                <v:imagedata r:id="rId18" o:title=""/>
              </v:shape>
            </w:pict>
          </mc:Fallback>
        </mc:AlternateContent>
      </w:r>
    </w:p>
    <w:p w14:paraId="5C83FB01" w14:textId="77777777" w:rsidR="002C4E87" w:rsidRPr="00933F73" w:rsidRDefault="00D63871" w:rsidP="00933F73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E23 Указатель запасного выхода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5D0F024A" wp14:editId="23D7A794">
                <wp:extent cx="701675" cy="382905"/>
                <wp:effectExtent l="0" t="0" r="0" b="0"/>
                <wp:docPr id="9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55.25pt;height:30.15pt;mso-wrap-distance-left:0.00pt;mso-wrap-distance-top:0.00pt;mso-wrap-distance-right:0.00pt;mso-wrap-distance-bottom:0.00pt;">
                <v:path textboxrect="0,0,0,0"/>
                <v:imagedata r:id="rId20" o:title=""/>
              </v:shape>
            </w:pict>
          </mc:Fallback>
        </mc:AlternateContent>
      </w:r>
    </w:p>
    <w:p w14:paraId="4E412A8E" w14:textId="77777777" w:rsidR="002C4E87" w:rsidRPr="00933F73" w:rsidRDefault="00D63871" w:rsidP="00933F73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EC01 Аптечка первой медицинской помощи </w:t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23449250" wp14:editId="18ADCDB9">
                <wp:extent cx="382905" cy="361315"/>
                <wp:effectExtent l="0" t="0" r="0" b="0"/>
                <wp:docPr id="10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30.15pt;height:28.45pt;mso-wrap-distance-left:0.00pt;mso-wrap-distance-top:0.00pt;mso-wrap-distance-right:0.00pt;mso-wrap-distance-bottom:0.00pt;">
                <v:path textboxrect="0,0,0,0"/>
                <v:imagedata r:id="rId22" o:title=""/>
              </v:shape>
            </w:pict>
          </mc:Fallback>
        </mc:AlternateContent>
      </w:r>
    </w:p>
    <w:p w14:paraId="350A7795" w14:textId="77777777" w:rsidR="002C4E87" w:rsidRPr="00933F73" w:rsidRDefault="00D63871" w:rsidP="00933F73">
      <w:pPr>
        <w:pStyle w:val="af2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P01. Запрещается курить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sz w:val="28"/>
          <w:szCs w:val="28"/>
        </w:rPr>
        <w:fldChar w:fldCharType="begin"/>
      </w:r>
      <w:r w:rsidRPr="00933F73">
        <w:rPr>
          <w:rFonts w:ascii="Times New Roman" w:hAnsi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933F73">
        <w:rPr>
          <w:rFonts w:ascii="Times New Roman" w:hAnsi="Times New Roman" w:cs="Times New Roman"/>
          <w:sz w:val="28"/>
          <w:szCs w:val="28"/>
        </w:rPr>
        <w:fldChar w:fldCharType="separate"/>
      </w:r>
      <w:r w:rsidRPr="00933F7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5EB9F0B2" wp14:editId="1E53C93D">
                <wp:extent cx="400050" cy="409575"/>
                <wp:effectExtent l="0" t="0" r="0" b="0"/>
                <wp:docPr id="1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933F7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14:paraId="6D9A5B7A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5B45B0B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3159B6D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В случае несчастного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случая, болезни Главного эксперта воспользоваться телефонами экстренных служб:</w:t>
      </w:r>
    </w:p>
    <w:p w14:paraId="6EF863AF" w14:textId="77777777" w:rsidR="002C4E87" w:rsidRPr="00933F73" w:rsidRDefault="00D63871" w:rsidP="00933F73">
      <w:pPr>
        <w:shd w:val="clear" w:color="auto" w:fill="FFFFFF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Чтобы вызвать пожарных, позвонить: с городского телефона по номерам 101, 112; с мобильного телефона (для всех операторов) по номерам 101 и 112.</w:t>
      </w:r>
    </w:p>
    <w:p w14:paraId="4A152E88" w14:textId="77777777" w:rsidR="002C4E87" w:rsidRPr="00933F73" w:rsidRDefault="00D63871" w:rsidP="00933F73">
      <w:pPr>
        <w:shd w:val="clear" w:color="auto" w:fill="FFFFFF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Чтобы вызвать полицию, позвонить: с городского телефона по номерам 02 и 102; с мобильного телефона (для всех операторов) по номерам 102 и 112.</w:t>
      </w:r>
    </w:p>
    <w:p w14:paraId="29A6EED9" w14:textId="77777777" w:rsidR="002C4E87" w:rsidRPr="00933F73" w:rsidRDefault="00D63871" w:rsidP="00933F7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спасателей, позвонить: с городского телефона по номерам 101, 112; с мобильного телефона (для всех операторов) по номерам 101 и 112.</w:t>
      </w:r>
    </w:p>
    <w:p w14:paraId="0425D3B3" w14:textId="77777777" w:rsidR="002C4E87" w:rsidRPr="00933F73" w:rsidRDefault="00D63871" w:rsidP="00933F7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</w:p>
    <w:p w14:paraId="3A373DD7" w14:textId="77777777" w:rsidR="002C4E87" w:rsidRPr="00933F73" w:rsidRDefault="00D63871" w:rsidP="00933F7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вызвать аварийную газовую службу ОАО «Мосгаз», позвонить: с городского телефона по номерам 04 или 104; с мобильного телефона (для всех операторов) по номерам 104 и 112.</w:t>
      </w:r>
    </w:p>
    <w:p w14:paraId="744C2357" w14:textId="1BB3A8AD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</w:p>
    <w:p w14:paraId="565AB1C3" w14:textId="77777777" w:rsidR="00933F73" w:rsidRPr="00933F73" w:rsidRDefault="00933F73" w:rsidP="00933F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4B053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bookmarkStart w:id="10" w:name="_Toc150706493"/>
      <w:r w:rsidRPr="00933F73">
        <w:rPr>
          <w:szCs w:val="28"/>
        </w:rPr>
        <w:t>2.Требования охраны труда перед началом работы</w:t>
      </w:r>
      <w:bookmarkEnd w:id="10"/>
    </w:p>
    <w:p w14:paraId="711D3365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0849A254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2.1. В день Д-1,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Техническим описанием компетенции.</w:t>
      </w:r>
    </w:p>
    <w:p w14:paraId="0BE53514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рабочих мест, инструмента и оборудования.</w:t>
      </w:r>
    </w:p>
    <w:p w14:paraId="7331FB75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конкурсантами.</w:t>
      </w:r>
    </w:p>
    <w:p w14:paraId="5F88A460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1816CDDF" w14:textId="77777777" w:rsidR="002C4E87" w:rsidRPr="00933F73" w:rsidRDefault="00D63871" w:rsidP="00933F73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осмотреть рабочие места экспертов 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E49311" w14:textId="77777777" w:rsidR="002C4E87" w:rsidRPr="00933F73" w:rsidRDefault="00D63871" w:rsidP="00933F73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04EACFB7" w14:textId="77777777" w:rsidR="002C4E87" w:rsidRPr="00933F73" w:rsidRDefault="00D63871" w:rsidP="00933F73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3F2F5F78" w14:textId="77777777" w:rsidR="002C4E87" w:rsidRPr="00933F73" w:rsidRDefault="00D63871" w:rsidP="00933F73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надеть необходимые средства индивидуальной защиты;</w:t>
      </w:r>
    </w:p>
    <w:p w14:paraId="176E5D15" w14:textId="77777777" w:rsidR="002C4E87" w:rsidRPr="00933F73" w:rsidRDefault="00D63871" w:rsidP="00933F73">
      <w:pPr>
        <w:pStyle w:val="af2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осмотреть инструмент и оборудование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F5A3F9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DA09440" w14:textId="7062798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CDD1B45" w14:textId="77777777" w:rsidR="00933F73" w:rsidRPr="00933F73" w:rsidRDefault="00933F73" w:rsidP="00933F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641A6A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bookmarkStart w:id="11" w:name="_Toc150706494"/>
      <w:r w:rsidRPr="00933F73">
        <w:rPr>
          <w:szCs w:val="28"/>
        </w:rPr>
        <w:t>3.Требования охраны труда во время работы</w:t>
      </w:r>
      <w:bookmarkEnd w:id="11"/>
    </w:p>
    <w:p w14:paraId="6F563311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58F1F5DB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571B4F0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63747FD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1D15E80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282300B6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61DF0009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31142C5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083B4FD1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6671CD01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36D29587" w14:textId="77777777" w:rsidR="002C4E87" w:rsidRPr="00933F73" w:rsidRDefault="00D63871" w:rsidP="00933F73">
      <w:pPr>
        <w:pStyle w:val="af2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47BF20AD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3.5. При выполнении модулей конкурсного задания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A867F7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557560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0B84A644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7AEB2FA1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лазерное излучение, что может привести к поражению электрическим током или вызвать слепоту;</w:t>
      </w:r>
    </w:p>
    <w:p w14:paraId="2B8F24C8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не производить включение/выключение аппаратов мокрыми руками;</w:t>
      </w:r>
    </w:p>
    <w:p w14:paraId="2D82D8B6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0FC07F9C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66EC2DB4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не эксплуатировать аппарат, если его уронили или корпус был поврежден;</w:t>
      </w:r>
    </w:p>
    <w:p w14:paraId="0DA24EC6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вынимать застрявшие листы можно только после отключения устройства из сети;</w:t>
      </w:r>
    </w:p>
    <w:p w14:paraId="26B4C97D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00A285CC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75F39E3A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933F73">
        <w:rPr>
          <w:rFonts w:ascii="Times New Roman" w:eastAsia="Times New Roman" w:hAnsi="Times New Roman" w:cs="Times New Roman"/>
          <w:sz w:val="28"/>
          <w:szCs w:val="28"/>
        </w:rPr>
        <w:t>оригиналодержателя</w:t>
      </w:r>
      <w:proofErr w:type="spellEnd"/>
      <w:r w:rsidRPr="00933F73">
        <w:rPr>
          <w:rFonts w:ascii="Times New Roman" w:eastAsia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1E09FCFA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запрещается работать на аппарате с треснувшим стеклом;</w:t>
      </w:r>
    </w:p>
    <w:p w14:paraId="003AC30A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6958FD4B" w14:textId="77777777" w:rsidR="002C4E87" w:rsidRPr="00933F73" w:rsidRDefault="00D63871" w:rsidP="00933F73">
      <w:pPr>
        <w:pStyle w:val="af2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15FA1BF6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70F7BF1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3.8. Запрещается:</w:t>
      </w:r>
    </w:p>
    <w:p w14:paraId="6812A2A4" w14:textId="77777777" w:rsidR="002C4E87" w:rsidRPr="00933F73" w:rsidRDefault="00D63871" w:rsidP="00933F73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2DF66278" w14:textId="77777777" w:rsidR="002C4E87" w:rsidRPr="00933F73" w:rsidRDefault="00D63871" w:rsidP="00933F73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иметь при себе любые средства связи;</w:t>
      </w:r>
    </w:p>
    <w:p w14:paraId="602C56DB" w14:textId="77777777" w:rsidR="002C4E87" w:rsidRPr="00933F73" w:rsidRDefault="00D63871" w:rsidP="00933F73">
      <w:pPr>
        <w:pStyle w:val="af2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пользоваться любой документацией кроме предусмотренной конкурсным заданием.</w:t>
      </w:r>
    </w:p>
    <w:p w14:paraId="200CF16B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2B9651E4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3.10. При наблюдении за выполнением конкурсного задания </w:t>
      </w:r>
      <w:r w:rsidR="00C61042" w:rsidRPr="00933F73">
        <w:rPr>
          <w:rFonts w:ascii="Times New Roman" w:eastAsia="Times New Roman" w:hAnsi="Times New Roman" w:cs="Times New Roman"/>
          <w:sz w:val="28"/>
          <w:szCs w:val="28"/>
        </w:rPr>
        <w:t>конкурсантами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Эксперту:</w:t>
      </w:r>
    </w:p>
    <w:p w14:paraId="40D05E43" w14:textId="6EEC15F2" w:rsidR="002C4E87" w:rsidRPr="00933F73" w:rsidRDefault="00D63871" w:rsidP="00933F73">
      <w:pPr>
        <w:pStyle w:val="af2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7212CC03" w14:textId="77777777" w:rsidR="00933F73" w:rsidRPr="00933F73" w:rsidRDefault="00933F73" w:rsidP="00933F73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BD004B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bookmarkStart w:id="12" w:name="_Toc150706495"/>
      <w:r w:rsidRPr="00933F73">
        <w:rPr>
          <w:szCs w:val="28"/>
        </w:rPr>
        <w:t>4. Требования охраны труда в аварийных ситуациях</w:t>
      </w:r>
      <w:bookmarkEnd w:id="12"/>
    </w:p>
    <w:p w14:paraId="31C0E974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50C8E76C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66303BC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F93138B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61A9F1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5C15259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4810B55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9C7E0B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F9C2E62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5AC3CE6" w14:textId="0033160C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61042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E18807" w14:textId="50F86386" w:rsidR="00933F73" w:rsidRPr="00933F73" w:rsidRDefault="00933F73" w:rsidP="00933F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0EF999" w14:textId="77777777" w:rsidR="00933F73" w:rsidRPr="00933F73" w:rsidRDefault="00933F73" w:rsidP="00933F7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A8E81F" w14:textId="77777777" w:rsidR="002C4E87" w:rsidRPr="00933F73" w:rsidRDefault="00D63871" w:rsidP="00933F73">
      <w:pPr>
        <w:pStyle w:val="-21"/>
        <w:spacing w:before="0" w:after="0"/>
        <w:contextualSpacing/>
        <w:jc w:val="center"/>
        <w:rPr>
          <w:szCs w:val="28"/>
        </w:rPr>
      </w:pPr>
      <w:bookmarkStart w:id="13" w:name="_Toc150706496"/>
      <w:r w:rsidRPr="00933F73">
        <w:rPr>
          <w:szCs w:val="28"/>
        </w:rPr>
        <w:lastRenderedPageBreak/>
        <w:t>5. Требование охраны труда по окончании работ</w:t>
      </w:r>
      <w:bookmarkEnd w:id="13"/>
    </w:p>
    <w:p w14:paraId="59DDB950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2A1B19EA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6CBDF667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C61042" w:rsidRPr="00933F73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 w:rsidRPr="00933F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EA2C9CC" w14:textId="77777777" w:rsidR="002C4E87" w:rsidRPr="00933F73" w:rsidRDefault="00D63871" w:rsidP="00933F73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F73">
        <w:rPr>
          <w:rFonts w:ascii="Times New Roman" w:eastAsia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2C4E87" w:rsidRPr="00933F73" w:rsidSect="0005685F">
      <w:footerReference w:type="default" r:id="rId25"/>
      <w:pgSz w:w="11907" w:h="16839"/>
      <w:pgMar w:top="1134" w:right="851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64DFC" w14:textId="77777777" w:rsidR="00A152FB" w:rsidRDefault="00A152FB">
      <w:pPr>
        <w:spacing w:after="0" w:line="240" w:lineRule="auto"/>
      </w:pPr>
      <w:r>
        <w:separator/>
      </w:r>
    </w:p>
  </w:endnote>
  <w:endnote w:type="continuationSeparator" w:id="0">
    <w:p w14:paraId="354AC531" w14:textId="77777777" w:rsidR="00A152FB" w:rsidRDefault="00A1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C87A0" w14:textId="1EE56DB8" w:rsidR="00A867F7" w:rsidRPr="00933F73" w:rsidRDefault="00A867F7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33F73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Pr="00933F73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933F73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832339">
      <w:rPr>
        <w:rFonts w:ascii="Times New Roman" w:hAnsi="Times New Roman" w:cs="Times New Roman"/>
        <w:noProof/>
        <w:color w:val="000000"/>
        <w:sz w:val="24"/>
        <w:szCs w:val="24"/>
      </w:rPr>
      <w:t>4</w:t>
    </w:r>
    <w:r w:rsidRPr="00933F73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141E" w14:textId="77777777" w:rsidR="00A152FB" w:rsidRDefault="00A152FB">
      <w:pPr>
        <w:spacing w:after="0" w:line="240" w:lineRule="auto"/>
      </w:pPr>
      <w:r>
        <w:separator/>
      </w:r>
    </w:p>
  </w:footnote>
  <w:footnote w:type="continuationSeparator" w:id="0">
    <w:p w14:paraId="0435E822" w14:textId="77777777" w:rsidR="00A152FB" w:rsidRDefault="00A15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963"/>
    <w:multiLevelType w:val="hybridMultilevel"/>
    <w:tmpl w:val="814E0A98"/>
    <w:lvl w:ilvl="0" w:tplc="EC2CFE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3660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34E9B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7B8D99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98A6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6A8D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6C16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80FEE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41C3C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8964E7"/>
    <w:multiLevelType w:val="hybridMultilevel"/>
    <w:tmpl w:val="9A4CF5D4"/>
    <w:lvl w:ilvl="0" w:tplc="822EA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368297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EF891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629E0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AA8DCE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3632D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B1EBCC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9B2F95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C0DFC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1812F2"/>
    <w:multiLevelType w:val="hybridMultilevel"/>
    <w:tmpl w:val="F8186D72"/>
    <w:lvl w:ilvl="0" w:tplc="08BEDF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19C00D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820FEC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A2CCE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65AE70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3C898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D8C90B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2AA6C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E431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0F05DD"/>
    <w:multiLevelType w:val="hybridMultilevel"/>
    <w:tmpl w:val="5EAEC62E"/>
    <w:lvl w:ilvl="0" w:tplc="63566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22618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BC61F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28C5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8415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AE54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68F6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52E5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4CB5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B82D15"/>
    <w:multiLevelType w:val="hybridMultilevel"/>
    <w:tmpl w:val="8CB69062"/>
    <w:lvl w:ilvl="0" w:tplc="A9FE10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AEEBA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FCCE71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8F0A0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770A5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5B0DB1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59C320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EBA57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6FA6B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015229"/>
    <w:multiLevelType w:val="hybridMultilevel"/>
    <w:tmpl w:val="77965BE2"/>
    <w:lvl w:ilvl="0" w:tplc="85D26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B4A30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E164B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D826A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F04BD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7AAF0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8DA20B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5229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CA2834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0147BF"/>
    <w:multiLevelType w:val="hybridMultilevel"/>
    <w:tmpl w:val="6186B6CE"/>
    <w:lvl w:ilvl="0" w:tplc="6F9C5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94C83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82A2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5837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CEBE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ADAC56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21486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B9A8B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21085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3D4862"/>
    <w:multiLevelType w:val="hybridMultilevel"/>
    <w:tmpl w:val="369419AC"/>
    <w:lvl w:ilvl="0" w:tplc="4538D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D4ADF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BE4639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DE17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7C652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883B2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4ABE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A4592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E8697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937B52"/>
    <w:multiLevelType w:val="hybridMultilevel"/>
    <w:tmpl w:val="8F10DFB0"/>
    <w:lvl w:ilvl="0" w:tplc="FEB4F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C54F6A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319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9FE58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BD6D2A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C8280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8E741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BE9DE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BC59C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3925FA"/>
    <w:multiLevelType w:val="hybridMultilevel"/>
    <w:tmpl w:val="3086E496"/>
    <w:lvl w:ilvl="0" w:tplc="0A9EA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58EA9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EB2BD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7C6C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39499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E661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F0F7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E409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9471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913163"/>
    <w:multiLevelType w:val="hybridMultilevel"/>
    <w:tmpl w:val="D3CCF206"/>
    <w:lvl w:ilvl="0" w:tplc="5036B4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2ED8F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FEBA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2301D8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369C1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59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04EE39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B2E8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6055A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616096"/>
    <w:multiLevelType w:val="hybridMultilevel"/>
    <w:tmpl w:val="645CB05C"/>
    <w:lvl w:ilvl="0" w:tplc="6472D788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243088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8AA79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B30D96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9BA6A5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C58CA0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D88A8F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9F06F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51877C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9A92D6A"/>
    <w:multiLevelType w:val="hybridMultilevel"/>
    <w:tmpl w:val="F7DA2552"/>
    <w:lvl w:ilvl="0" w:tplc="10482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B8894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B066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8ECB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4082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4479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E623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8A93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D4F4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3107B0"/>
    <w:multiLevelType w:val="hybridMultilevel"/>
    <w:tmpl w:val="54989E2E"/>
    <w:lvl w:ilvl="0" w:tplc="CA9EA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3A3A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2804A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0812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3AA32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A403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5CB9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C2FD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0EE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1AA2310"/>
    <w:multiLevelType w:val="hybridMultilevel"/>
    <w:tmpl w:val="8F7E6130"/>
    <w:lvl w:ilvl="0" w:tplc="CCC07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17873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1085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F4A7A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22A7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7CF8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0411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3010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B68C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9445592"/>
    <w:multiLevelType w:val="hybridMultilevel"/>
    <w:tmpl w:val="EECC8AA8"/>
    <w:lvl w:ilvl="0" w:tplc="BA0A9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F6E86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9ED22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3C254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E46AC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8BADD7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9AC74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B0F9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ECE40F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CD76EAA"/>
    <w:multiLevelType w:val="hybridMultilevel"/>
    <w:tmpl w:val="77D22A7E"/>
    <w:lvl w:ilvl="0" w:tplc="A790F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7A67E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AB3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B7093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F8823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5EC2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E8475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67432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AD816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04699C"/>
    <w:multiLevelType w:val="hybridMultilevel"/>
    <w:tmpl w:val="834EC394"/>
    <w:lvl w:ilvl="0" w:tplc="92A8E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D0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88B0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6C1B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A6337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EA28C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6EC8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9C29C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5431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FE2F49"/>
    <w:multiLevelType w:val="hybridMultilevel"/>
    <w:tmpl w:val="64EC4448"/>
    <w:lvl w:ilvl="0" w:tplc="D22EB0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A405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9828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E427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34842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93EEE8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88BD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0EA53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429C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050EB2"/>
    <w:multiLevelType w:val="hybridMultilevel"/>
    <w:tmpl w:val="DDAA8088"/>
    <w:lvl w:ilvl="0" w:tplc="8A86C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2E028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CCC7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B4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FD63E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CEAC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296DE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DC75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9C142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5B3BC1"/>
    <w:multiLevelType w:val="hybridMultilevel"/>
    <w:tmpl w:val="2140FFCA"/>
    <w:lvl w:ilvl="0" w:tplc="6C9C2C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C3E26B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AE2D05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4C59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46A8E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2184B5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CC491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23A72A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C4FB7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D42397"/>
    <w:multiLevelType w:val="hybridMultilevel"/>
    <w:tmpl w:val="32904670"/>
    <w:lvl w:ilvl="0" w:tplc="C060D6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D6AC6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2E456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010865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D836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18E09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1C98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3E84A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BECA5B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012A30"/>
    <w:multiLevelType w:val="hybridMultilevel"/>
    <w:tmpl w:val="7A4C4CCC"/>
    <w:lvl w:ilvl="0" w:tplc="AA620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12CAC3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C2A0C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68624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A0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F061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D247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07CD6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A5CA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66D0BE8"/>
    <w:multiLevelType w:val="hybridMultilevel"/>
    <w:tmpl w:val="D728992C"/>
    <w:lvl w:ilvl="0" w:tplc="91C23A34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 w:tplc="5DA4B29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FB74207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33A0FF8E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9E12A710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A0C9A6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72AE0EF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9ED0076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7EAE4E5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ED86A87"/>
    <w:multiLevelType w:val="hybridMultilevel"/>
    <w:tmpl w:val="3076A7F4"/>
    <w:lvl w:ilvl="0" w:tplc="B52AB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99EF22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825DD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C698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032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B684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1BCCD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3CAAD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1DEF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4"/>
  </w:num>
  <w:num w:numId="4">
    <w:abstractNumId w:val="15"/>
  </w:num>
  <w:num w:numId="5">
    <w:abstractNumId w:val="13"/>
  </w:num>
  <w:num w:numId="6">
    <w:abstractNumId w:val="1"/>
  </w:num>
  <w:num w:numId="7">
    <w:abstractNumId w:val="18"/>
  </w:num>
  <w:num w:numId="8">
    <w:abstractNumId w:val="5"/>
  </w:num>
  <w:num w:numId="9">
    <w:abstractNumId w:val="20"/>
  </w:num>
  <w:num w:numId="10">
    <w:abstractNumId w:val="6"/>
  </w:num>
  <w:num w:numId="11">
    <w:abstractNumId w:val="14"/>
  </w:num>
  <w:num w:numId="12">
    <w:abstractNumId w:val="9"/>
  </w:num>
  <w:num w:numId="13">
    <w:abstractNumId w:val="3"/>
  </w:num>
  <w:num w:numId="14">
    <w:abstractNumId w:val="22"/>
  </w:num>
  <w:num w:numId="15">
    <w:abstractNumId w:val="16"/>
  </w:num>
  <w:num w:numId="16">
    <w:abstractNumId w:val="12"/>
  </w:num>
  <w:num w:numId="17">
    <w:abstractNumId w:val="10"/>
  </w:num>
  <w:num w:numId="18">
    <w:abstractNumId w:val="19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8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87"/>
    <w:rsid w:val="0005685F"/>
    <w:rsid w:val="002C4E87"/>
    <w:rsid w:val="00354EFC"/>
    <w:rsid w:val="003D22B0"/>
    <w:rsid w:val="0044156A"/>
    <w:rsid w:val="004E2304"/>
    <w:rsid w:val="005C263A"/>
    <w:rsid w:val="00832339"/>
    <w:rsid w:val="008A0765"/>
    <w:rsid w:val="008E6140"/>
    <w:rsid w:val="008F2FF7"/>
    <w:rsid w:val="00933F73"/>
    <w:rsid w:val="00942C94"/>
    <w:rsid w:val="0099443F"/>
    <w:rsid w:val="00A152FB"/>
    <w:rsid w:val="00A867F7"/>
    <w:rsid w:val="00B64F33"/>
    <w:rsid w:val="00B94772"/>
    <w:rsid w:val="00C61042"/>
    <w:rsid w:val="00D21F03"/>
    <w:rsid w:val="00D63871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E693"/>
  <w15:docId w15:val="{FA099352-4173-4DEC-A905-5E44B333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Subtitle"/>
    <w:basedOn w:val="a"/>
    <w:next w:val="a"/>
    <w:link w:val="a6"/>
    <w:rPr>
      <w:color w:val="5A5A5A"/>
    </w:rPr>
  </w:style>
  <w:style w:type="table" w:customStyle="1" w:styleId="StGen0">
    <w:name w:val="StGen0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5">
    <w:name w:val="StGen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6">
    <w:name w:val="StGen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0">
    <w:name w:val="StGen10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1">
    <w:name w:val="StGen1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5">
    <w:name w:val="StGen1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16">
    <w:name w:val="StGen1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0">
    <w:name w:val="StGen20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1">
    <w:name w:val="StGen2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5">
    <w:name w:val="StGen25"/>
    <w:basedOn w:val="TableNormal0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StGen26">
    <w:name w:val="StGen2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0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b/>
      <w:sz w:val="28"/>
      <w:szCs w:val="28"/>
    </w:r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character" w:styleId="af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32">
    <w:name w:val="toc 3"/>
    <w:basedOn w:val="a"/>
    <w:next w:val="a"/>
    <w:uiPriority w:val="39"/>
    <w:unhideWhenUsed/>
    <w:pPr>
      <w:tabs>
        <w:tab w:val="left" w:pos="851"/>
        <w:tab w:val="right" w:pos="10205"/>
      </w:tabs>
      <w:spacing w:after="100"/>
      <w:jc w:val="both"/>
    </w:p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customStyle="1" w:styleId="-21">
    <w:name w:val="!заголовок-2"/>
    <w:basedOn w:val="2"/>
    <w:link w:val="-22"/>
    <w:qFormat/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af9">
    <w:name w:val="!Текст"/>
    <w:basedOn w:val="a"/>
    <w:link w:val="afa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2">
    <w:name w:val="!заголовок-2 Знак"/>
    <w:link w:val="-21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character" w:customStyle="1" w:styleId="afa">
    <w:name w:val="!Текст Знак"/>
    <w:link w:val="af9"/>
    <w:rPr>
      <w:rFonts w:ascii="Times New Roman" w:eastAsia="Times New Roman" w:hAnsi="Times New Roman" w:cs="Times New Roman"/>
      <w:szCs w:val="20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bullet">
    <w:name w:val="bullet"/>
    <w:basedOn w:val="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e">
    <w:name w:val="Placeholder Text"/>
    <w:basedOn w:val="a0"/>
    <w:uiPriority w:val="99"/>
    <w:semiHidden/>
    <w:rPr>
      <w:color w:val="808080"/>
    </w:r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">
    <w:name w:val="annotation subject"/>
    <w:basedOn w:val="af"/>
    <w:next w:val="af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0"/>
    <w:link w:val="aff"/>
    <w:uiPriority w:val="99"/>
    <w:semiHidden/>
    <w:rPr>
      <w:b/>
      <w:bCs/>
      <w:sz w:val="20"/>
      <w:szCs w:val="20"/>
    </w:rPr>
  </w:style>
  <w:style w:type="paragraph" w:styleId="aff1">
    <w:name w:val="TOC Heading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StGen28">
    <w:name w:val="StGen28"/>
    <w:basedOn w:val="a"/>
    <w:next w:val="aff2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4">
    <w:name w:val="Balloon Text"/>
    <w:basedOn w:val="a"/>
    <w:link w:val="af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Segoe UI" w:hAnsi="Segoe UI" w:cs="Segoe UI"/>
      <w:sz w:val="18"/>
      <w:szCs w:val="18"/>
    </w:rPr>
  </w:style>
  <w:style w:type="paragraph" w:styleId="aff6">
    <w:name w:val="Body Text"/>
    <w:basedOn w:val="a"/>
    <w:link w:val="aff7"/>
    <w:uiPriority w:val="1"/>
    <w:qFormat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7">
    <w:name w:val="Основной текст Знак"/>
    <w:basedOn w:val="a0"/>
    <w:link w:val="aff6"/>
    <w:uiPriority w:val="1"/>
    <w:rPr>
      <w:rFonts w:ascii="Times New Roman" w:eastAsiaTheme="minorEastAsia" w:hAnsi="Times New Roman" w:cs="Times New Roman"/>
      <w:sz w:val="28"/>
      <w:szCs w:val="28"/>
    </w:rPr>
  </w:style>
  <w:style w:type="table" w:customStyle="1" w:styleId="StGen29">
    <w:name w:val="StGen29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0">
    <w:name w:val="StGen3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1">
    <w:name w:val="StGen3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2">
    <w:name w:val="StGen32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3">
    <w:name w:val="StGen3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image" Target="media/image30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5.png"/><Relationship Id="rId7" Type="http://schemas.openxmlformats.org/officeDocument/2006/relationships/footnotes" Target="footnotes.xml"/><Relationship Id="rId17" Type="http://schemas.openxmlformats.org/officeDocument/2006/relationships/image" Target="media/image3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0.png"/><Relationship Id="rId20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image" Target="media/image60.jpg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image" Target="media/image6.jpg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10.png"/><Relationship Id="rId22" Type="http://schemas.openxmlformats.org/officeDocument/2006/relationships/image" Target="media/image5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sgkxtiTQ0MhtIepw9IGxdndD2g==">AMUW2mV5BYjHDBBWpsXP46KkXTpcKHgfVM6JqlEW5lIqEF8FrR+1LN6qqbOQHOzVttOVtyNeY2ak0SNNtBFfIiabWPoMwAmq7uTl3PJrz2N3SFWdmgJ27ysEUjFIGwumsikY5R5MiXIne0kBI/2CVra+Luvxb4hh2MC1gdk3x054L4djWBo9zKio+s9/GgAEB+MJyA7vMBpliyGKO41l4hcZTbxCisWod4faC7kwC8cQtrJ73Ga8hOy2rUxjaGzirEXyXX9LYU78V/HTqcocFeZnnvL+RpODqVSXq0rrhVlXfyctt3ZCXRVr+lSSZiDr8faoftOQQ4P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2293671-2824-4996-A2E2-F981A5C2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5081</Words>
  <Characters>28966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Преподаватель</cp:lastModifiedBy>
  <cp:revision>7</cp:revision>
  <dcterms:created xsi:type="dcterms:W3CDTF">2024-10-29T17:34:00Z</dcterms:created>
  <dcterms:modified xsi:type="dcterms:W3CDTF">2025-02-06T02:32:00Z</dcterms:modified>
</cp:coreProperties>
</file>